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02" w:rsidRPr="00BD4B02" w:rsidRDefault="00BD4B02" w:rsidP="00BD4B02">
      <w:pPr>
        <w:widowControl/>
        <w:jc w:val="center"/>
        <w:rPr>
          <w:rFonts w:ascii="方正黑体_GBK" w:eastAsia="方正黑体_GBK" w:hAnsi="宋体" w:cs="宋体"/>
          <w:kern w:val="0"/>
          <w:sz w:val="44"/>
          <w:szCs w:val="44"/>
        </w:rPr>
      </w:pPr>
      <w:r w:rsidRPr="00BD4B02">
        <w:rPr>
          <w:rFonts w:ascii="方正黑体_GBK" w:eastAsia="方正黑体_GBK" w:hAnsi="宋体" w:cs="宋体" w:hint="eastAsia"/>
          <w:kern w:val="0"/>
          <w:sz w:val="44"/>
          <w:szCs w:val="44"/>
        </w:rPr>
        <w:t>重庆交通大学临时维修项目申报表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7"/>
        <w:gridCol w:w="2256"/>
        <w:gridCol w:w="1997"/>
        <w:gridCol w:w="2536"/>
      </w:tblGrid>
      <w:tr w:rsidR="00BD4B02" w:rsidRPr="00CA6599" w:rsidTr="00CA6599">
        <w:trPr>
          <w:trHeight w:val="581"/>
        </w:trPr>
        <w:tc>
          <w:tcPr>
            <w:tcW w:w="2157" w:type="dxa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6789" w:type="dxa"/>
            <w:gridSpan w:val="3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D4B02" w:rsidRPr="00CA6599" w:rsidTr="00CA6599">
        <w:trPr>
          <w:trHeight w:val="581"/>
        </w:trPr>
        <w:tc>
          <w:tcPr>
            <w:tcW w:w="2157" w:type="dxa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项目地址</w:t>
            </w:r>
          </w:p>
        </w:tc>
        <w:tc>
          <w:tcPr>
            <w:tcW w:w="6789" w:type="dxa"/>
            <w:gridSpan w:val="3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D4B02" w:rsidRPr="00CA6599" w:rsidTr="00CA6599">
        <w:trPr>
          <w:trHeight w:val="672"/>
        </w:trPr>
        <w:tc>
          <w:tcPr>
            <w:tcW w:w="2157" w:type="dxa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安全状况</w:t>
            </w:r>
          </w:p>
        </w:tc>
        <w:tc>
          <w:tcPr>
            <w:tcW w:w="6789" w:type="dxa"/>
            <w:gridSpan w:val="3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D4B02" w:rsidRPr="00CA6599" w:rsidTr="00CA6599">
        <w:trPr>
          <w:trHeight w:val="985"/>
        </w:trPr>
        <w:tc>
          <w:tcPr>
            <w:tcW w:w="2157" w:type="dxa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维修方案</w:t>
            </w:r>
          </w:p>
        </w:tc>
        <w:tc>
          <w:tcPr>
            <w:tcW w:w="6789" w:type="dxa"/>
            <w:gridSpan w:val="3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 xml:space="preserve">                               （可附页）</w:t>
            </w:r>
          </w:p>
        </w:tc>
      </w:tr>
      <w:tr w:rsidR="00BD4B02" w:rsidRPr="00CA6599" w:rsidTr="00CA6599">
        <w:trPr>
          <w:trHeight w:val="660"/>
        </w:trPr>
        <w:tc>
          <w:tcPr>
            <w:tcW w:w="2157" w:type="dxa"/>
            <w:vAlign w:val="center"/>
          </w:tcPr>
          <w:p w:rsidR="00BD4B02" w:rsidRPr="00CA6599" w:rsidRDefault="00BD4B02" w:rsidP="00CA6599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详细经费预算</w:t>
            </w:r>
          </w:p>
          <w:p w:rsidR="00BD4B02" w:rsidRPr="00CA6599" w:rsidRDefault="00BD4B02" w:rsidP="00CA6599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2256" w:type="dxa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经费来源</w:t>
            </w:r>
          </w:p>
        </w:tc>
        <w:tc>
          <w:tcPr>
            <w:tcW w:w="2536" w:type="dxa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D4B02" w:rsidRPr="00CA6599" w:rsidTr="00CA6599">
        <w:trPr>
          <w:trHeight w:val="545"/>
        </w:trPr>
        <w:tc>
          <w:tcPr>
            <w:tcW w:w="2157" w:type="dxa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256" w:type="dxa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  <w:tc>
          <w:tcPr>
            <w:tcW w:w="1997" w:type="dxa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536" w:type="dxa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D4B02" w:rsidRPr="00CA6599" w:rsidTr="00CA6599">
        <w:trPr>
          <w:trHeight w:val="1467"/>
        </w:trPr>
        <w:tc>
          <w:tcPr>
            <w:tcW w:w="8946" w:type="dxa"/>
            <w:gridSpan w:val="4"/>
          </w:tcPr>
          <w:p w:rsidR="00BD4B02" w:rsidRPr="00CA6599" w:rsidRDefault="00BD4B02" w:rsidP="00CA6599">
            <w:pPr>
              <w:jc w:val="left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使用</w:t>
            </w:r>
            <w:r w:rsid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（呈报）</w:t>
            </w: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单位意见：</w:t>
            </w:r>
          </w:p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 xml:space="preserve">               　　</w:t>
            </w:r>
            <w:r w:rsid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 xml:space="preserve">    </w:t>
            </w: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 xml:space="preserve">　负责人：</w:t>
            </w:r>
          </w:p>
          <w:p w:rsidR="00BD4B02" w:rsidRPr="00CA6599" w:rsidRDefault="00CA6599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 xml:space="preserve">                           </w:t>
            </w:r>
            <w:r w:rsidR="00BD4B02"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 xml:space="preserve">       年 　月  </w:t>
            </w:r>
            <w:r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 xml:space="preserve"> </w:t>
            </w:r>
            <w:r w:rsidR="00BD4B02"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日</w:t>
            </w:r>
          </w:p>
        </w:tc>
      </w:tr>
      <w:tr w:rsidR="00BD4B02" w:rsidRPr="00CA6599" w:rsidTr="00CA6599">
        <w:trPr>
          <w:trHeight w:val="1137"/>
        </w:trPr>
        <w:tc>
          <w:tcPr>
            <w:tcW w:w="2157" w:type="dxa"/>
            <w:vAlign w:val="center"/>
          </w:tcPr>
          <w:p w:rsidR="00BD4B02" w:rsidRPr="00CA6599" w:rsidRDefault="00BD4B02" w:rsidP="00051939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后勤与能源管理科审核意见</w:t>
            </w:r>
          </w:p>
        </w:tc>
        <w:tc>
          <w:tcPr>
            <w:tcW w:w="6789" w:type="dxa"/>
            <w:gridSpan w:val="3"/>
            <w:vAlign w:val="bottom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D4B02" w:rsidRPr="00CA6599" w:rsidTr="00CA6599">
        <w:trPr>
          <w:trHeight w:val="1257"/>
        </w:trPr>
        <w:tc>
          <w:tcPr>
            <w:tcW w:w="2157" w:type="dxa"/>
            <w:vMerge w:val="restart"/>
            <w:vAlign w:val="center"/>
          </w:tcPr>
          <w:p w:rsidR="00BD4B02" w:rsidRPr="00CA6599" w:rsidRDefault="00BD4B02" w:rsidP="00051939">
            <w:pPr>
              <w:spacing w:line="500" w:lineRule="exact"/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资产设备与后勤管理处意见</w:t>
            </w:r>
          </w:p>
        </w:tc>
        <w:tc>
          <w:tcPr>
            <w:tcW w:w="6789" w:type="dxa"/>
            <w:gridSpan w:val="3"/>
            <w:vAlign w:val="bottom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D4B02" w:rsidRPr="00CA6599" w:rsidTr="00051939">
        <w:trPr>
          <w:trHeight w:val="1525"/>
        </w:trPr>
        <w:tc>
          <w:tcPr>
            <w:tcW w:w="2157" w:type="dxa"/>
            <w:vMerge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  <w:tc>
          <w:tcPr>
            <w:tcW w:w="6789" w:type="dxa"/>
            <w:gridSpan w:val="3"/>
            <w:vAlign w:val="bottom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  <w:tr w:rsidR="00BD4B02" w:rsidRPr="00CA6599" w:rsidTr="00CA6599">
        <w:trPr>
          <w:trHeight w:val="1672"/>
        </w:trPr>
        <w:tc>
          <w:tcPr>
            <w:tcW w:w="2157" w:type="dxa"/>
            <w:vAlign w:val="center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  <w:r w:rsidRPr="00CA6599">
              <w:rPr>
                <w:rFonts w:ascii="仿宋_GB2312" w:eastAsia="仿宋_GB2312" w:hAnsi="楷体" w:hint="eastAsia"/>
                <w:color w:val="000000"/>
                <w:sz w:val="30"/>
                <w:szCs w:val="30"/>
              </w:rPr>
              <w:t>相关部门意见</w:t>
            </w:r>
          </w:p>
        </w:tc>
        <w:tc>
          <w:tcPr>
            <w:tcW w:w="6789" w:type="dxa"/>
            <w:gridSpan w:val="3"/>
            <w:vAlign w:val="bottom"/>
          </w:tcPr>
          <w:p w:rsidR="00BD4B02" w:rsidRPr="00CA6599" w:rsidRDefault="00BD4B02" w:rsidP="00CA6599">
            <w:pPr>
              <w:jc w:val="center"/>
              <w:rPr>
                <w:rFonts w:ascii="仿宋_GB2312" w:eastAsia="仿宋_GB2312" w:hAnsi="楷体"/>
                <w:color w:val="000000"/>
                <w:sz w:val="30"/>
                <w:szCs w:val="30"/>
              </w:rPr>
            </w:pPr>
          </w:p>
        </w:tc>
      </w:tr>
    </w:tbl>
    <w:p w:rsidR="00BA6132" w:rsidRPr="00CA6599" w:rsidRDefault="00BD4B02" w:rsidP="00051939">
      <w:pPr>
        <w:spacing w:line="420" w:lineRule="exact"/>
        <w:ind w:left="900" w:hangingChars="300" w:hanging="900"/>
        <w:jc w:val="left"/>
        <w:rPr>
          <w:rFonts w:ascii="仿宋_GB2312" w:eastAsia="仿宋_GB2312" w:hAnsi="楷体"/>
          <w:color w:val="000000"/>
          <w:sz w:val="28"/>
          <w:szCs w:val="28"/>
        </w:rPr>
      </w:pPr>
      <w:r w:rsidRPr="00CA6599">
        <w:rPr>
          <w:rFonts w:ascii="仿宋_GB2312" w:eastAsia="仿宋_GB2312" w:hAnsi="楷体" w:hint="eastAsia"/>
          <w:color w:val="000000"/>
          <w:sz w:val="30"/>
          <w:szCs w:val="30"/>
        </w:rPr>
        <w:t>备注：</w:t>
      </w:r>
      <w:r w:rsidRPr="00CA6599">
        <w:rPr>
          <w:rFonts w:ascii="仿宋_GB2312" w:eastAsia="仿宋_GB2312" w:hAnsi="楷体" w:hint="eastAsia"/>
          <w:color w:val="000000"/>
          <w:sz w:val="28"/>
          <w:szCs w:val="28"/>
        </w:rPr>
        <w:t>1.凡涉及消防、安全的维修改造需经安全管理处</w:t>
      </w:r>
      <w:r w:rsidR="00261648" w:rsidRPr="00CA6599">
        <w:rPr>
          <w:rFonts w:ascii="仿宋_GB2312" w:eastAsia="仿宋_GB2312" w:hAnsi="楷体" w:hint="eastAsia"/>
          <w:color w:val="000000"/>
          <w:sz w:val="28"/>
          <w:szCs w:val="28"/>
        </w:rPr>
        <w:t>、基建处等部门</w:t>
      </w:r>
      <w:r w:rsidRPr="00CA6599">
        <w:rPr>
          <w:rFonts w:ascii="仿宋_GB2312" w:eastAsia="仿宋_GB2312" w:hAnsi="楷体" w:hint="eastAsia"/>
          <w:color w:val="000000"/>
          <w:sz w:val="28"/>
          <w:szCs w:val="28"/>
        </w:rPr>
        <w:t>审核;2.属年度维修计划已立项的按学校规定执行，年度计划外的</w:t>
      </w:r>
      <w:r w:rsidR="00261648" w:rsidRPr="00CA6599">
        <w:rPr>
          <w:rFonts w:ascii="仿宋_GB2312" w:eastAsia="仿宋_GB2312" w:hAnsi="楷体" w:hint="eastAsia"/>
          <w:color w:val="000000"/>
          <w:sz w:val="28"/>
          <w:szCs w:val="28"/>
        </w:rPr>
        <w:t>小型及以上（不含零星）</w:t>
      </w:r>
      <w:r w:rsidRPr="00CA6599">
        <w:rPr>
          <w:rFonts w:ascii="仿宋_GB2312" w:eastAsia="仿宋_GB2312" w:hAnsi="楷体" w:hint="eastAsia"/>
          <w:color w:val="000000"/>
          <w:sz w:val="28"/>
          <w:szCs w:val="28"/>
        </w:rPr>
        <w:t>维修需填报此申报表；3.凡涉及的维修项目均应将维修方案（加盖公章）一并上报。</w:t>
      </w:r>
    </w:p>
    <w:sectPr w:rsidR="00BA6132" w:rsidRPr="00CA6599" w:rsidSect="00BD4B02">
      <w:pgSz w:w="11906" w:h="16838"/>
      <w:pgMar w:top="851" w:right="1588" w:bottom="68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9C" w:rsidRDefault="00181F9C" w:rsidP="00261648">
      <w:r>
        <w:separator/>
      </w:r>
    </w:p>
  </w:endnote>
  <w:endnote w:type="continuationSeparator" w:id="1">
    <w:p w:rsidR="00181F9C" w:rsidRDefault="00181F9C" w:rsidP="00261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9C" w:rsidRDefault="00181F9C" w:rsidP="00261648">
      <w:r>
        <w:separator/>
      </w:r>
    </w:p>
  </w:footnote>
  <w:footnote w:type="continuationSeparator" w:id="1">
    <w:p w:rsidR="00181F9C" w:rsidRDefault="00181F9C" w:rsidP="00261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B02"/>
    <w:rsid w:val="00051939"/>
    <w:rsid w:val="00086F84"/>
    <w:rsid w:val="00181F9C"/>
    <w:rsid w:val="00261648"/>
    <w:rsid w:val="004A537E"/>
    <w:rsid w:val="005D15E7"/>
    <w:rsid w:val="008C0603"/>
    <w:rsid w:val="008C60C4"/>
    <w:rsid w:val="00957554"/>
    <w:rsid w:val="009B0013"/>
    <w:rsid w:val="00BA6132"/>
    <w:rsid w:val="00BD4B02"/>
    <w:rsid w:val="00C85E9B"/>
    <w:rsid w:val="00CA6599"/>
    <w:rsid w:val="00CE2DB8"/>
    <w:rsid w:val="00D9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6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6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蒋攀</dc:creator>
  <cp:lastModifiedBy>蒋攀</cp:lastModifiedBy>
  <cp:revision>4</cp:revision>
  <cp:lastPrinted>2016-05-24T06:01:00Z</cp:lastPrinted>
  <dcterms:created xsi:type="dcterms:W3CDTF">2016-05-24T05:35:00Z</dcterms:created>
  <dcterms:modified xsi:type="dcterms:W3CDTF">2016-05-24T06:14:00Z</dcterms:modified>
</cp:coreProperties>
</file>